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11" w:rsidRPr="00FF44FF" w:rsidRDefault="007C4811" w:rsidP="007C4811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7C4811" w:rsidRPr="00FF44FF" w:rsidRDefault="007C4811" w:rsidP="007C4811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C4811" w:rsidRDefault="007C4811" w:rsidP="007C4811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7C4811" w:rsidRPr="007C4811" w:rsidRDefault="007C4811" w:rsidP="007C48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4811">
        <w:rPr>
          <w:rFonts w:ascii="Times New Roman" w:hAnsi="Times New Roman" w:cs="Times New Roman"/>
          <w:b/>
          <w:bCs/>
          <w:sz w:val="36"/>
          <w:szCs w:val="36"/>
        </w:rPr>
        <w:t>I МЕЖДУНАРОДНЫЙ КОНКУРС-ФЕСТИВАЛЬ МУЗЫКАЛЬНО-ХУДОЖЕСТВЕННОГО ТВОРЧЕСТВА “СОЛНЕЧНЫЕ РИТМЫ. ТУАПСЕ”</w:t>
      </w:r>
    </w:p>
    <w:p w:rsidR="007C4811" w:rsidRDefault="007C4811" w:rsidP="007C4811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7C4811">
        <w:rPr>
          <w:rFonts w:ascii="Times New Roman" w:hAnsi="Times New Roman" w:cs="Times New Roman"/>
          <w:b/>
          <w:bCs/>
          <w:sz w:val="28"/>
          <w:szCs w:val="28"/>
        </w:rPr>
        <w:t>19.07.2020-25.07.2020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(15+1)           </w:t>
      </w:r>
    </w:p>
    <w:p w:rsidR="007C4811" w:rsidRPr="007C4811" w:rsidRDefault="007C4811" w:rsidP="007C4811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 заявок до 5 июля 2020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  <w:r w:rsidRPr="007C4811">
        <w:rPr>
          <w:rFonts w:ascii="Times New Roman" w:hAnsi="Times New Roman" w:cs="Times New Roman"/>
          <w:sz w:val="24"/>
          <w:szCs w:val="24"/>
        </w:rPr>
        <w:t> 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gramStart"/>
      <w:r w:rsidRPr="007C4811">
        <w:rPr>
          <w:rFonts w:ascii="Times New Roman" w:hAnsi="Times New Roman" w:cs="Times New Roman"/>
          <w:b/>
          <w:bCs/>
          <w:sz w:val="24"/>
          <w:szCs w:val="24"/>
        </w:rPr>
        <w:t>ТАНЦЕВАЛЬНОЕ ТВОРЧЕСТВО (соло, дуэты, малые формы (3-7 человек), ансамбли):</w:t>
      </w:r>
      <w:r w:rsidRPr="007C4811">
        <w:rPr>
          <w:rFonts w:ascii="Times New Roman" w:hAnsi="Times New Roman" w:cs="Times New Roman"/>
          <w:sz w:val="24"/>
          <w:szCs w:val="24"/>
        </w:rPr>
        <w:t xml:space="preserve"> классический танец (в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. отрывки из балетов), бальный танец и спортивный бальный танец, народный танец (этнический, народный, характерный), народно-стилизованный танец (народный танец в современной обработке), танцы народов мира, детский танец, эстрадный танец (в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. степ, диско, шоу-группы), театр танца, танцевальное шоу, свободная пластика, модерн (джаз, джаз-модерн,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>, неоклассика), клубный</w:t>
      </w:r>
      <w:proofErr w:type="gramEnd"/>
      <w:r w:rsidRPr="007C4811">
        <w:rPr>
          <w:rFonts w:ascii="Times New Roman" w:hAnsi="Times New Roman" w:cs="Times New Roman"/>
          <w:sz w:val="24"/>
          <w:szCs w:val="24"/>
        </w:rPr>
        <w:t xml:space="preserve"> танец (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сальса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бачата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меренге,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руэда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хастл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аргентинское танго и др.),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jazz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funk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boogie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и др.),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oriental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belly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трайбл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беллиданс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и др.) и иные.</w:t>
      </w:r>
      <w:r w:rsidRPr="007C4811">
        <w:rPr>
          <w:rFonts w:ascii="Times New Roman" w:hAnsi="Times New Roman" w:cs="Times New Roman"/>
          <w:sz w:val="24"/>
          <w:szCs w:val="24"/>
        </w:rPr>
        <w:br/>
      </w:r>
      <w:r w:rsidRPr="007C481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 w:rsidRPr="007C4811">
        <w:rPr>
          <w:rFonts w:ascii="Times New Roman" w:hAnsi="Times New Roman" w:cs="Times New Roman"/>
          <w:b/>
          <w:bCs/>
          <w:sz w:val="24"/>
          <w:szCs w:val="24"/>
        </w:rPr>
        <w:t>Вокал (соло, дуэты, малые формы, ансамбли, хоры):</w:t>
      </w:r>
      <w:r w:rsidRPr="007C4811">
        <w:rPr>
          <w:rFonts w:ascii="Times New Roman" w:hAnsi="Times New Roman" w:cs="Times New Roman"/>
          <w:sz w:val="24"/>
          <w:szCs w:val="24"/>
        </w:rPr>
        <w:t> академический вокал, народный вокал, эстрадный вокал, джазовый вокал, шоу-группа.</w:t>
      </w:r>
      <w:proofErr w:type="gramEnd"/>
      <w:r w:rsidRPr="007C4811">
        <w:rPr>
          <w:rFonts w:ascii="Times New Roman" w:hAnsi="Times New Roman" w:cs="Times New Roman"/>
          <w:sz w:val="24"/>
          <w:szCs w:val="24"/>
        </w:rPr>
        <w:br/>
      </w:r>
      <w:r w:rsidRPr="007C4811">
        <w:rPr>
          <w:rFonts w:ascii="Times New Roman" w:hAnsi="Times New Roman" w:cs="Times New Roman"/>
          <w:b/>
          <w:bCs/>
          <w:sz w:val="24"/>
          <w:szCs w:val="24"/>
        </w:rPr>
        <w:t>III. Инструментальное творчество (соло, дуэты, ансамбли, оркестры).</w:t>
      </w:r>
      <w:r w:rsidRPr="007C4811">
        <w:rPr>
          <w:rFonts w:ascii="Times New Roman" w:hAnsi="Times New Roman" w:cs="Times New Roman"/>
          <w:sz w:val="24"/>
          <w:szCs w:val="24"/>
        </w:rPr>
        <w:br/>
        <w:t>* Важно! При подаче заявки указать инструмент исполнителя.</w:t>
      </w:r>
      <w:r w:rsidRPr="007C4811">
        <w:rPr>
          <w:rFonts w:ascii="Times New Roman" w:hAnsi="Times New Roman" w:cs="Times New Roman"/>
          <w:sz w:val="24"/>
          <w:szCs w:val="24"/>
        </w:rPr>
        <w:br/>
      </w:r>
      <w:r w:rsidRPr="007C4811">
        <w:rPr>
          <w:rFonts w:ascii="Times New Roman" w:hAnsi="Times New Roman" w:cs="Times New Roman"/>
          <w:b/>
          <w:bCs/>
          <w:sz w:val="24"/>
          <w:szCs w:val="24"/>
        </w:rPr>
        <w:t>IV. КОНКУРС МОЛОДЫХ КОМПОЗИТОРОВ И БАРДОВ.</w:t>
      </w:r>
      <w:r w:rsidRPr="007C4811">
        <w:rPr>
          <w:rFonts w:ascii="Times New Roman" w:hAnsi="Times New Roman" w:cs="Times New Roman"/>
          <w:sz w:val="24"/>
          <w:szCs w:val="24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  <w:r w:rsidRPr="007C4811">
        <w:rPr>
          <w:rFonts w:ascii="Times New Roman" w:hAnsi="Times New Roman" w:cs="Times New Roman"/>
          <w:sz w:val="24"/>
          <w:szCs w:val="24"/>
        </w:rPr>
        <w:br/>
      </w:r>
      <w:r w:rsidRPr="007C4811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gramStart"/>
      <w:r w:rsidRPr="007C4811">
        <w:rPr>
          <w:rFonts w:ascii="Times New Roman" w:hAnsi="Times New Roman" w:cs="Times New Roman"/>
          <w:b/>
          <w:bCs/>
          <w:sz w:val="24"/>
          <w:szCs w:val="24"/>
        </w:rPr>
        <w:t>ТЕАТРАЛЬНОЕ ТВОРЧЕСТВО:</w:t>
      </w:r>
      <w:r w:rsidRPr="007C4811">
        <w:rPr>
          <w:rFonts w:ascii="Times New Roman" w:hAnsi="Times New Roman" w:cs="Times New Roman"/>
          <w:sz w:val="24"/>
          <w:szCs w:val="24"/>
        </w:rPr>
        <w:t> миниатюра, отрывок из спектакля/ мюзикла, драматический театр, кукольный театр, музыкальный театр, пластический театр, театр мимики и жеста, театр мод, художественное слово, конферанс, актерская песня.</w:t>
      </w:r>
      <w:proofErr w:type="gramEnd"/>
      <w:r w:rsidRPr="007C4811">
        <w:rPr>
          <w:rFonts w:ascii="Times New Roman" w:hAnsi="Times New Roman" w:cs="Times New Roman"/>
          <w:sz w:val="24"/>
          <w:szCs w:val="24"/>
        </w:rPr>
        <w:br/>
      </w:r>
      <w:r w:rsidRPr="007C4811">
        <w:rPr>
          <w:rFonts w:ascii="Times New Roman" w:hAnsi="Times New Roman" w:cs="Times New Roman"/>
          <w:b/>
          <w:bCs/>
          <w:sz w:val="24"/>
          <w:szCs w:val="24"/>
        </w:rPr>
        <w:t>VI. ЦИРКОВОЕ ИСКУССТВО. ОРИГИНАЛЬНЫЙ ЖАНР:</w:t>
      </w:r>
      <w:r w:rsidRPr="007C4811">
        <w:rPr>
          <w:rFonts w:ascii="Times New Roman" w:hAnsi="Times New Roman" w:cs="Times New Roman"/>
          <w:sz w:val="24"/>
          <w:szCs w:val="24"/>
        </w:rPr>
        <w:t xml:space="preserve"> акробатический этюд,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и барабанщицы, эксцентрика и др.</w:t>
      </w:r>
      <w:r w:rsidRPr="007C4811">
        <w:rPr>
          <w:rFonts w:ascii="Times New Roman" w:hAnsi="Times New Roman" w:cs="Times New Roman"/>
          <w:sz w:val="24"/>
          <w:szCs w:val="24"/>
        </w:rPr>
        <w:br/>
      </w:r>
      <w:r w:rsidRPr="007C4811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proofErr w:type="gramStart"/>
      <w:r w:rsidRPr="007C4811">
        <w:rPr>
          <w:rFonts w:ascii="Times New Roman" w:hAnsi="Times New Roman" w:cs="Times New Roman"/>
          <w:b/>
          <w:bCs/>
          <w:sz w:val="24"/>
          <w:szCs w:val="24"/>
        </w:rPr>
        <w:t>ХУДОЖЕСТВЕННАЯ ВЫСТАВКА:</w:t>
      </w:r>
      <w:r w:rsidRPr="007C4811">
        <w:rPr>
          <w:rFonts w:ascii="Times New Roman" w:hAnsi="Times New Roman" w:cs="Times New Roman"/>
          <w:sz w:val="24"/>
          <w:szCs w:val="24"/>
        </w:rPr>
        <w:t> изобразительное творчество, фотовыставка, выставка прикладного искусства (скульптура малых форм в интерьере, академическая скульптура, ювелирное искусство, скульптурные и ювелирные техники (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металлопластика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просечной металл,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дифровка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, элементы ручной ковки, литьё, чеканка, резьба по кости), дизайн костюма, графический дизайн, холодный и горячий батик, свободная роспись, набойка и печать, гобелен, ремизное творчество, коллаж,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квилт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>, художественный войлок, текстильная кукла, ручная бумага, линогравюра, литография, ксилография</w:t>
      </w:r>
      <w:proofErr w:type="gramEnd"/>
      <w:r w:rsidRPr="007C4811">
        <w:rPr>
          <w:rFonts w:ascii="Times New Roman" w:hAnsi="Times New Roman" w:cs="Times New Roman"/>
          <w:sz w:val="24"/>
          <w:szCs w:val="24"/>
        </w:rPr>
        <w:t>, офорт, резцовая гравюра и др.), конкурс костюма (исторический костюм, национальный костюм, театральный костюм, эстрадный/сценический костюм, модель и др.). </w:t>
      </w:r>
      <w:r w:rsidRPr="007C4811">
        <w:rPr>
          <w:rFonts w:ascii="Times New Roman" w:hAnsi="Times New Roman" w:cs="Times New Roman"/>
          <w:sz w:val="24"/>
          <w:szCs w:val="24"/>
        </w:rPr>
        <w:br/>
        <w:t>* Важно! При подаче заявки указать технику исполнения работы.</w:t>
      </w:r>
      <w:r w:rsidRPr="007C4811">
        <w:rPr>
          <w:rFonts w:ascii="Times New Roman" w:hAnsi="Times New Roman" w:cs="Times New Roman"/>
          <w:sz w:val="24"/>
          <w:szCs w:val="24"/>
        </w:rPr>
        <w:br/>
      </w:r>
      <w:r w:rsidRPr="007C4811">
        <w:rPr>
          <w:rFonts w:ascii="Times New Roman" w:hAnsi="Times New Roman" w:cs="Times New Roman"/>
          <w:b/>
          <w:bCs/>
          <w:sz w:val="24"/>
          <w:szCs w:val="24"/>
        </w:rPr>
        <w:t>VIII. ДЕБЮТ</w:t>
      </w:r>
      <w:r w:rsidRPr="007C48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4811">
        <w:rPr>
          <w:rFonts w:ascii="Times New Roman" w:hAnsi="Times New Roman" w:cs="Times New Roman"/>
          <w:sz w:val="24"/>
          <w:szCs w:val="24"/>
        </w:rPr>
        <w:t>Если участник/коллектив представляет первое выступление на сценической площадке любой из перечисленных выше номинаций, необходимо указать это в заявке (пример:</w:t>
      </w:r>
      <w:proofErr w:type="gramEnd"/>
      <w:r w:rsidRPr="007C4811">
        <w:rPr>
          <w:rFonts w:ascii="Times New Roman" w:hAnsi="Times New Roman" w:cs="Times New Roman"/>
          <w:sz w:val="24"/>
          <w:szCs w:val="24"/>
        </w:rPr>
        <w:t xml:space="preserve"> «Дебют. </w:t>
      </w:r>
      <w:proofErr w:type="gramStart"/>
      <w:r w:rsidRPr="007C4811">
        <w:rPr>
          <w:rFonts w:ascii="Times New Roman" w:hAnsi="Times New Roman" w:cs="Times New Roman"/>
          <w:sz w:val="24"/>
          <w:szCs w:val="24"/>
        </w:rPr>
        <w:t>Эстрадный вокал»).</w:t>
      </w:r>
      <w:proofErr w:type="gramEnd"/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ВОЗРАСТНЫЕ КАТЕГОРИИ</w:t>
      </w:r>
      <w:proofErr w:type="gramStart"/>
      <w:r w:rsidRPr="007C48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481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481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C4811">
        <w:rPr>
          <w:rFonts w:ascii="Times New Roman" w:hAnsi="Times New Roman" w:cs="Times New Roman"/>
          <w:sz w:val="24"/>
          <w:szCs w:val="24"/>
        </w:rPr>
        <w:t xml:space="preserve">о 6 лет; с 7 до 8 лет; с 9 до 10 лет; с 11 до 12 лет; с 13 до 15 лет; с 16 до 18 лет; с 19 до 25 лет; </w:t>
      </w:r>
      <w:r w:rsidRPr="007C4811">
        <w:rPr>
          <w:rFonts w:ascii="Times New Roman" w:hAnsi="Times New Roman" w:cs="Times New Roman"/>
          <w:sz w:val="24"/>
          <w:szCs w:val="24"/>
        </w:rPr>
        <w:lastRenderedPageBreak/>
        <w:t>старше 25 лет; смешанная группа.</w:t>
      </w:r>
      <w:r w:rsidRPr="007C4811">
        <w:rPr>
          <w:rFonts w:ascii="Times New Roman" w:hAnsi="Times New Roman" w:cs="Times New Roman"/>
          <w:sz w:val="24"/>
          <w:szCs w:val="24"/>
        </w:rPr>
        <w:br/>
        <w:t>В коллективе каждой возрастной категории допускается наличие не более 30% участников младше или старше указанных возрастных рамок. Например, в коллективе, заявленном в возрастной категории «9-10 лет», до 30% состава может быть младше 9 лет или старше 10 лет.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ТЕХНИЧЕСКОЕ ОСНАЩЕНИЕ</w:t>
      </w:r>
    </w:p>
    <w:p w:rsidR="007C4811" w:rsidRPr="007C4811" w:rsidRDefault="007C4811" w:rsidP="007C48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Участники всех номинаций могут исполнять конкурсные номера с живым музыкальным сопровождением или иметь фонограммы на USB-носителе (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(WAV/WAVE или MP3), подписанные следующим образом: </w:t>
      </w:r>
      <w:proofErr w:type="gramStart"/>
      <w:r w:rsidRPr="007C4811">
        <w:rPr>
          <w:rFonts w:ascii="Times New Roman" w:hAnsi="Times New Roman" w:cs="Times New Roman"/>
          <w:sz w:val="24"/>
          <w:szCs w:val="24"/>
        </w:rPr>
        <w:t xml:space="preserve">Порядковый конкурсный номер, название трека, коллектив или ФИО солиста (например: 54 «Русский танец»,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4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811">
        <w:rPr>
          <w:rFonts w:ascii="Times New Roman" w:hAnsi="Times New Roman" w:cs="Times New Roman"/>
          <w:sz w:val="24"/>
          <w:szCs w:val="24"/>
        </w:rPr>
        <w:t>«Калинка»).</w:t>
      </w:r>
      <w:proofErr w:type="gramEnd"/>
      <w:r w:rsidRPr="007C4811">
        <w:rPr>
          <w:rFonts w:ascii="Times New Roman" w:hAnsi="Times New Roman" w:cs="Times New Roman"/>
          <w:sz w:val="24"/>
          <w:szCs w:val="24"/>
        </w:rPr>
        <w:t xml:space="preserve"> На USB-носителе не должно быть других файлов, кроме конкурсной программы.</w:t>
      </w:r>
    </w:p>
    <w:p w:rsidR="007C4811" w:rsidRPr="007C4811" w:rsidRDefault="007C4811" w:rsidP="007C48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Технический райдер (техническое и музыкальное оборудование) должен быть указан при подаче заявки. Возможность выполнения/невыполнения технического райдера подтверждает арт-менеджер конкурса-фестиваля. 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ПРОГРАММА ВЫСТУПЛЕНИЯ</w:t>
      </w:r>
    </w:p>
    <w:p w:rsidR="007C4811" w:rsidRPr="007C4811" w:rsidRDefault="007C4811" w:rsidP="007C48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Каждый коллектив-участник конкурса представляет программу выступления, состоящую из одного или двух разнохарактерных номеров, общей продолжительностью до 8 минут. В номинации «Театральное творчество» коллективы представляют отрывок из спектакля общей продолжительностью до 10 минут. Время выступления можно продлить до 15 минут (при предварительном согласовании с оргкомитетом конкурса-фестиваля и наличии резерва времени на конкурсной площадке).</w:t>
      </w:r>
    </w:p>
    <w:p w:rsidR="007C4811" w:rsidRPr="007C4811" w:rsidRDefault="007C4811" w:rsidP="007C48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 Солисты и дуэты номинаций «Эстрадный вокал», «Танцевальное творчество», «Художественное слово» и «Конкурс костюма» представляют один номер общей продолжительностью до 5 минут. </w:t>
      </w:r>
    </w:p>
    <w:p w:rsidR="007C4811" w:rsidRPr="007C4811" w:rsidRDefault="007C4811" w:rsidP="007C48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Конкурсное выступление участников номинации «Конферанс» состоит из двух выходов (вся необходимая информация для подготовки будет отправлена оргкомитетом конкурса-фестиваля).</w:t>
      </w:r>
    </w:p>
    <w:p w:rsidR="007C4811" w:rsidRPr="007C4811" w:rsidRDefault="007C4811" w:rsidP="007C48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Солисты и дуэты номинации «Инструментальное творчество», «Академический вокал», «Народный вокал», «Конкурс молодых композиторов и бардов» представляют одно или два разнохарактерных произведения, общей продолжительностью до 7 минут.</w:t>
      </w:r>
    </w:p>
    <w:p w:rsidR="007C4811" w:rsidRPr="007C4811" w:rsidRDefault="007C4811" w:rsidP="007C48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Участникам номинации «Дебют» необходимо представить один творческий номер общей продолжительностью до 3 минут. </w:t>
      </w:r>
    </w:p>
    <w:p w:rsidR="007C4811" w:rsidRPr="007C4811" w:rsidRDefault="007C4811" w:rsidP="007C48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В номинации «Изобразительное творчество» и «Выставка прикладного искусства» участие организуется в формате выставки, проходящей в течение конкурса-фестиваля. В рамках одного участия может быть представлено от двух до четырех работ размера 50x70 см (для декоративно-прикладного искусства – площади основания) или меньше.</w:t>
      </w:r>
    </w:p>
    <w:p w:rsidR="007C4811" w:rsidRPr="007C4811" w:rsidRDefault="007C4811" w:rsidP="007C48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При несоблюдении указанных требований и хронометража жюри имеет право отстранить коллектив (солиста) от участия в конкурсе-фестивале.</w:t>
      </w:r>
    </w:p>
    <w:p w:rsidR="007C4811" w:rsidRPr="007C4811" w:rsidRDefault="007C4811" w:rsidP="007C48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Всю ответственность за исполнение произведений (соблюдение авторских прав) несет исполнитель.</w:t>
      </w:r>
    </w:p>
    <w:p w:rsidR="007C4811" w:rsidRPr="007C4811" w:rsidRDefault="007C4811" w:rsidP="007C48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lastRenderedPageBreak/>
        <w:t>Запрещается использовать  в выступлениях: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:rsidR="007C4811" w:rsidRPr="007C4811" w:rsidRDefault="007C4811" w:rsidP="007C48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 Оргкомитет имеет право размещать фестивальные фото и видеоматериалы участников в глобальной сети Интернет, а также использовать их в СМИ и прочих средствах массовой коммуникации без согласования с коллективом или отдельным исполнителем.</w:t>
      </w:r>
    </w:p>
    <w:p w:rsidR="007C4811" w:rsidRPr="007C4811" w:rsidRDefault="007C4811" w:rsidP="007C48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Конкурсные выступления, а также проба сцены и звука проходят строго в соответствии с расписанием, составленном организаторами конкурса-фестиваля. 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РЕГЛАМЕНТ УТВЕРЖДЕНИЯ И РАБОТЫ ЖЮРИ</w:t>
      </w:r>
    </w:p>
    <w:p w:rsidR="007C4811" w:rsidRPr="007C4811" w:rsidRDefault="007C4811" w:rsidP="007C48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Жюри конкурса-фестиваля формируется и утверждается оргкомитетом конкурса-фестиваля из известных артистов, педагогов творческих вузов, режиссеров, руководителей творческих коллективов, деятелей культуры и искусств.</w:t>
      </w:r>
    </w:p>
    <w:p w:rsidR="007C4811" w:rsidRPr="007C4811" w:rsidRDefault="007C4811" w:rsidP="007C48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Состав жюри не разглашается до начала конкурса-фестиваля.</w:t>
      </w:r>
    </w:p>
    <w:p w:rsidR="007C4811" w:rsidRPr="007C4811" w:rsidRDefault="007C4811" w:rsidP="007C48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Члены жюри оценивают выступления участников по 10-балльной системе.</w:t>
      </w:r>
    </w:p>
    <w:p w:rsidR="007C4811" w:rsidRPr="007C4811" w:rsidRDefault="007C4811" w:rsidP="007C48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  По окончании конкурса-фестиваля участники и педагоги имеют возможность обсудить с членами жюри конкурсные выступления и обменяться мнениями.</w:t>
      </w:r>
    </w:p>
    <w:p w:rsidR="007C4811" w:rsidRPr="007C4811" w:rsidRDefault="007C4811" w:rsidP="007C48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Решение жюри не подлежит обсуждению или пересмотру.</w:t>
      </w:r>
    </w:p>
    <w:p w:rsidR="007C4811" w:rsidRPr="007C4811" w:rsidRDefault="007C4811" w:rsidP="007C48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Демонстрация оценочных листов членов жюри возможна только с разрешения организационного комитета по окончании конкурсных прослушиваний. Данная процедура осуществляется на основании письменного запроса исключительно от руководителя или педагога коллектива (солиста).</w:t>
      </w:r>
    </w:p>
    <w:p w:rsidR="007C4811" w:rsidRPr="007C4811" w:rsidRDefault="007C4811" w:rsidP="007C48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При выставлении итоговой оценки участнику, учитывается мнение всех членов жюри. Приоритетное право голоса отдаётся члену жюри в профильной номинации.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КРИТЕРИИ ОЦЕНКИ ВЫСТУПЛЕНИЙ</w:t>
      </w:r>
      <w:r w:rsidRPr="007C481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4811">
        <w:rPr>
          <w:rFonts w:ascii="Times New Roman" w:hAnsi="Times New Roman" w:cs="Times New Roman"/>
          <w:sz w:val="24"/>
          <w:szCs w:val="24"/>
        </w:rPr>
        <w:t>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т.д.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ПРИЗЫ И НАГРАДЫ </w:t>
      </w:r>
    </w:p>
    <w:p w:rsidR="007C4811" w:rsidRPr="007C4811" w:rsidRDefault="007C4811" w:rsidP="007C481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Все коллективы, участники конкурса-фестиваля, и солисты награждаются памятными кубками и дипломами. </w:t>
      </w:r>
    </w:p>
    <w:p w:rsidR="007C4811" w:rsidRPr="007C4811" w:rsidRDefault="007C4811" w:rsidP="007C481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В каждой номинации и возрастной категории присваиваются звания Лауреата I, II, III степеней, а также звания Дипломанта I, II III степеней. </w:t>
      </w:r>
    </w:p>
    <w:p w:rsidR="007C4811" w:rsidRPr="007C4811" w:rsidRDefault="007C4811" w:rsidP="007C481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Солисты, обладатели Гран-при, награждаются бесплатной поездкой на один из конкурсов-фестивалей в Европе или России; </w:t>
      </w:r>
    </w:p>
    <w:p w:rsidR="007C4811" w:rsidRPr="007C4811" w:rsidRDefault="007C4811" w:rsidP="007C481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lastRenderedPageBreak/>
        <w:t>Коллективы, обладатели Гран-при, получают подтвержденный сертификатом денежный грант, который может быть использован для поездки на один из фестивалей-конкурсов в Европе или в России. Сумма гранта используется единовременно и исключительно для оплаты не более 50% стоимости поездки. </w:t>
      </w:r>
    </w:p>
    <w:p w:rsidR="007C4811" w:rsidRPr="007C4811" w:rsidRDefault="007C4811" w:rsidP="007C481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Также учреждены специальные дипломы и звания: «Лучший балетмейстер», «Лучший концертмейстер», «Диплом за артистизм», «Диплом самому юному участнику», «Лучший преподаватель», «За сохранение национальных культурных традиций», «Лучший номер на патриотическую тему».</w:t>
      </w:r>
    </w:p>
    <w:p w:rsidR="007C4811" w:rsidRPr="007C4811" w:rsidRDefault="007C4811" w:rsidP="007C48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4811" w:rsidRPr="007C4811" w:rsidRDefault="007C4811" w:rsidP="007C48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 xml:space="preserve">Выступления участников пройдут на сцене </w:t>
      </w:r>
      <w:r w:rsidRPr="007C4811">
        <w:rPr>
          <w:rFonts w:ascii="Times New Roman" w:hAnsi="Times New Roman" w:cs="Times New Roman"/>
          <w:b/>
          <w:bCs/>
          <w:sz w:val="24"/>
          <w:szCs w:val="24"/>
        </w:rPr>
        <w:t>концертного зала пансионата "Южный"</w:t>
      </w:r>
      <w:r w:rsidRPr="007C4811">
        <w:rPr>
          <w:rFonts w:ascii="Times New Roman" w:hAnsi="Times New Roman" w:cs="Times New Roman"/>
          <w:sz w:val="24"/>
          <w:szCs w:val="24"/>
        </w:rPr>
        <w:t xml:space="preserve">, оборудованного всей необходимой звуковой и световой аппаратурой для проведения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масшатбных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мероприятий, лекций, семинаров, фестивалей. </w:t>
      </w:r>
    </w:p>
    <w:p w:rsidR="007C4811" w:rsidRPr="007C4811" w:rsidRDefault="007C4811" w:rsidP="007C48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Мастер-классы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В рамках конкурса-фестиваля участники могут принять участие и усовершенствовать свои навыки на мастер-классах от профессиональных педагогов по различным творческим дисциплинам, получить теоретические знания и практические советы от опытных мастеров в области искусства.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Обратите внимание</w:t>
      </w:r>
      <w:r w:rsidRPr="007C4811">
        <w:rPr>
          <w:rFonts w:ascii="Times New Roman" w:hAnsi="Times New Roman" w:cs="Times New Roman"/>
          <w:sz w:val="24"/>
          <w:szCs w:val="24"/>
        </w:rPr>
        <w:t>: 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- участие в мастер-классах для конкурсантов бесплатное,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- посещение осуществляется строго по записи,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- по окончании мастер-класса выдается сертификат о его прохождении,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- вся информация, полученная на мастер-классе, может использоваться в дальнейшей творческой деятельности.</w:t>
      </w:r>
    </w:p>
    <w:p w:rsidR="007C4811" w:rsidRPr="007C4811" w:rsidRDefault="007C4811" w:rsidP="007C481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Мастер-класс по народному танцу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Во время мастер-класса конкурсанты познакомятся с богатым наследием родной страны,  узнают особенности этнического склада исконно-русской культуры. Участники погрузятся в атмосферу русского народного танца, научатся профессиональным «хитростям», которые станут весомым вкладом в базу знаний юных танцоров.</w:t>
      </w:r>
    </w:p>
    <w:p w:rsidR="007C4811" w:rsidRPr="007C4811" w:rsidRDefault="007C4811" w:rsidP="007C481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Мастер-класс по эстрадному вокалу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 xml:space="preserve">На мастер-классе по вокалу молодые артисты изучат тонкости эстрадной манеры </w:t>
      </w:r>
      <w:proofErr w:type="spellStart"/>
      <w:r w:rsidRPr="007C4811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7C4811">
        <w:rPr>
          <w:rFonts w:ascii="Times New Roman" w:hAnsi="Times New Roman" w:cs="Times New Roman"/>
          <w:sz w:val="24"/>
          <w:szCs w:val="24"/>
        </w:rPr>
        <w:t xml:space="preserve"> и особенности эстрадной стилистики. В рамках занятия будут разобраны основные принципы постановки эстрадного номера. В комфортной и дружественной обстановке, под руководством профессионального исполнителя, певцы и певицы смогут лучше познать себя, возможности своего голоса и найти оригинальные вокальные решения для развития своей музыкальной карьеры.  </w:t>
      </w:r>
    </w:p>
    <w:p w:rsidR="007C4811" w:rsidRPr="007C4811" w:rsidRDefault="007C4811" w:rsidP="007C481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Мастер-класс по современному танцу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 xml:space="preserve">Практический  урок по современному танцу станет отличным дополнением к уже существующей хореографической базе артиста. В современном танце чрезвычайно важно быть в курсе </w:t>
      </w:r>
      <w:r w:rsidRPr="007C4811">
        <w:rPr>
          <w:rFonts w:ascii="Times New Roman" w:hAnsi="Times New Roman" w:cs="Times New Roman"/>
          <w:sz w:val="24"/>
          <w:szCs w:val="24"/>
        </w:rPr>
        <w:lastRenderedPageBreak/>
        <w:t>последних тенденций и актуальных танцевальных трендов.  Посетив мастер-класс по современной хореографии, молодые танцоры смогут не только перенять богатый опыт профессионала, но привнести свежие решения в собственную танцевальную эстетику.  </w:t>
      </w:r>
    </w:p>
    <w:p w:rsidR="007C4811" w:rsidRPr="007C4811" w:rsidRDefault="007C4811" w:rsidP="007C481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Мастер-класс по декоративно-прикладному искусству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Многообразие современных техник декоративно-прикладного искусства позволяет юному творцу выбрать направление, соответствующее его творческим интересам. Познание актуального декоративно-прикладного искусства расширяет кругозор ребенка и создает благодатную почву для развития креативных способностей, воображения, умения нестандартно мыслить и генерировать идеи.  </w:t>
      </w:r>
    </w:p>
    <w:p w:rsidR="007C4811" w:rsidRPr="007C4811" w:rsidRDefault="007C4811" w:rsidP="007C481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Мастер-класс по  инструментальному творчеству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 xml:space="preserve"> Воспользуйтесь возможностью обогатить свой профессиональный опыт, взаимодействуя с блестящими инструменталистами России и зарубежья.  На мастер-классе будут разобраны темы: особенности развития музыкальных способностей в различные периоды обучения, интерпретация музыкальных произведений, музыкальное обучение, как способ развития общих способностей и </w:t>
      </w:r>
      <w:proofErr w:type="gramStart"/>
      <w:r w:rsidRPr="007C4811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7C4811">
        <w:rPr>
          <w:rFonts w:ascii="Times New Roman" w:hAnsi="Times New Roman" w:cs="Times New Roman"/>
          <w:sz w:val="24"/>
          <w:szCs w:val="24"/>
        </w:rPr>
        <w:t xml:space="preserve"> актуальные для инструменталиста темы. В рамках мастер-класса возможны индивидуальные консультации по репертуару и технике исполнения. * 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* мастер-класс  состоится при достаточном наборе участников в номинации «Инструментальное творчество».</w:t>
      </w:r>
    </w:p>
    <w:p w:rsidR="007C4811" w:rsidRPr="007C4811" w:rsidRDefault="007C4811" w:rsidP="007C4811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Мастер-класс по актерскому мастерству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 xml:space="preserve">Артисту в любом жанре необходимо уметь правильно преподносить себя на сцене. На мастер-классе по актерскому мастерству участники получат ценные рекомендации по раскрепощению и выработке </w:t>
      </w:r>
      <w:proofErr w:type="gramStart"/>
      <w:r w:rsidRPr="007C4811">
        <w:rPr>
          <w:rFonts w:ascii="Times New Roman" w:hAnsi="Times New Roman" w:cs="Times New Roman"/>
          <w:sz w:val="24"/>
          <w:szCs w:val="24"/>
        </w:rPr>
        <w:t>уверенности во время</w:t>
      </w:r>
      <w:proofErr w:type="gramEnd"/>
      <w:r w:rsidRPr="007C4811">
        <w:rPr>
          <w:rFonts w:ascii="Times New Roman" w:hAnsi="Times New Roman" w:cs="Times New Roman"/>
          <w:sz w:val="24"/>
          <w:szCs w:val="24"/>
        </w:rPr>
        <w:t xml:space="preserve"> выступления. Конкурсантам будет дан современный материал по сценической пластике и речи,  технике включения в роль и методам интерпретации персонажа.</w:t>
      </w:r>
    </w:p>
    <w:p w:rsidR="007C4811" w:rsidRPr="007C4811" w:rsidRDefault="007C4811" w:rsidP="007C48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Финансовые условия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ВНИМАНИЕ! ПРЕДВАРИТЕЛЬНЫЕ ЦЕНЫ!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ДЛЯ ИНОГОРОДНИХ АРТИСТОВ</w:t>
      </w:r>
      <w:proofErr w:type="gramStart"/>
      <w:r w:rsidRPr="007C4811">
        <w:rPr>
          <w:rFonts w:ascii="Times New Roman" w:hAnsi="Times New Roman" w:cs="Times New Roman"/>
          <w:b/>
          <w:bCs/>
          <w:sz w:val="24"/>
          <w:szCs w:val="24"/>
        </w:rPr>
        <w:br/>
        <w:t>Д</w:t>
      </w:r>
      <w:proofErr w:type="gramEnd"/>
      <w:r w:rsidRPr="007C4811">
        <w:rPr>
          <w:rFonts w:ascii="Times New Roman" w:hAnsi="Times New Roman" w:cs="Times New Roman"/>
          <w:b/>
          <w:bCs/>
          <w:sz w:val="24"/>
          <w:szCs w:val="24"/>
        </w:rPr>
        <w:t>ля руководителей организованных групп действует предложение 15+1 бесплатно.</w:t>
      </w:r>
      <w:r w:rsidRPr="007C481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4811">
        <w:rPr>
          <w:rFonts w:ascii="Times New Roman" w:hAnsi="Times New Roman" w:cs="Times New Roman"/>
          <w:sz w:val="24"/>
          <w:szCs w:val="24"/>
        </w:rPr>
        <w:t>ПЕРВАЯ НОМИНАЦИЯ – В ПОДАРОК!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825"/>
        <w:gridCol w:w="2407"/>
        <w:gridCol w:w="1411"/>
        <w:gridCol w:w="1135"/>
      </w:tblGrid>
      <w:tr w:rsidR="007C4811" w:rsidRPr="007C4811" w:rsidTr="007C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4811" w:rsidRDefault="007C4811" w:rsidP="007C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1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4811" w:rsidRDefault="007C4811" w:rsidP="007C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₽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4811" w:rsidRDefault="007C4811" w:rsidP="007C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Питание по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4811" w:rsidRDefault="007C4811" w:rsidP="007C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7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4811" w:rsidRDefault="007C4811" w:rsidP="007C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7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7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утки</w:t>
            </w:r>
            <w:proofErr w:type="spellEnd"/>
            <w:r w:rsidRPr="007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48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₽/чел.)</w:t>
            </w:r>
          </w:p>
        </w:tc>
      </w:tr>
      <w:tr w:rsidR="007C4811" w:rsidRPr="007C4811" w:rsidTr="007C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4811" w:rsidRDefault="007C4811" w:rsidP="007C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Пансионат "Южный"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4811" w:rsidRDefault="007C4811" w:rsidP="007C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C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4811" w:rsidRDefault="007C4811" w:rsidP="007C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11">
              <w:rPr>
                <w:rFonts w:ascii="Times New Roman" w:hAnsi="Times New Roman" w:cs="Times New Roman"/>
                <w:b/>
                <w:sz w:val="24"/>
                <w:szCs w:val="24"/>
              </w:rPr>
              <w:t>Полный пансион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4811" w:rsidRDefault="007C4811" w:rsidP="007C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4811" w:rsidRDefault="007C4811" w:rsidP="007C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11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</w:tr>
    </w:tbl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  <w:r w:rsidRPr="007C4811">
        <w:rPr>
          <w:rFonts w:ascii="Times New Roman" w:hAnsi="Times New Roman" w:cs="Times New Roman"/>
          <w:sz w:val="24"/>
          <w:szCs w:val="24"/>
        </w:rPr>
        <w:t xml:space="preserve"> участие в конкурсе и мастер-классах, проживание в пансионате "Южный" (2-3-местное размещение), питание полный пансион, обзорная экскурсия по Туапсе, трансфер </w:t>
      </w:r>
      <w:proofErr w:type="gramStart"/>
      <w:r w:rsidRPr="007C4811">
        <w:rPr>
          <w:rFonts w:ascii="Times New Roman" w:hAnsi="Times New Roman" w:cs="Times New Roman"/>
          <w:sz w:val="24"/>
          <w:szCs w:val="24"/>
        </w:rPr>
        <w:t>с ж</w:t>
      </w:r>
      <w:proofErr w:type="gramEnd"/>
      <w:r w:rsidRPr="007C4811">
        <w:rPr>
          <w:rFonts w:ascii="Times New Roman" w:hAnsi="Times New Roman" w:cs="Times New Roman"/>
          <w:sz w:val="24"/>
          <w:szCs w:val="24"/>
        </w:rPr>
        <w:t>/д вокзала и обратно (в дни проведения фестиваля).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Пансионат "Южный"</w:t>
      </w:r>
      <w:r w:rsidRPr="007C4811">
        <w:rPr>
          <w:rFonts w:ascii="Times New Roman" w:hAnsi="Times New Roman" w:cs="Times New Roman"/>
          <w:sz w:val="24"/>
          <w:szCs w:val="24"/>
        </w:rPr>
        <w:t xml:space="preserve"> - современный гостиничный комплекс на берегу Черного моря с просторной террасой, игровой площадкой, зеленым живописным садом и номерами со всеми удобствами, необходимыми для комфортабельного отдыха.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Участие во второй и последующих номинациях – за дополнительную стоимость:</w:t>
      </w:r>
      <w:r w:rsidRPr="007C4811">
        <w:rPr>
          <w:rFonts w:ascii="Times New Roman" w:hAnsi="Times New Roman" w:cs="Times New Roman"/>
          <w:sz w:val="24"/>
          <w:szCs w:val="24"/>
        </w:rPr>
        <w:br/>
        <w:t>- для солистов и дуэтов - 2900 рублей,</w:t>
      </w:r>
      <w:r w:rsidRPr="007C4811">
        <w:rPr>
          <w:rFonts w:ascii="Times New Roman" w:hAnsi="Times New Roman" w:cs="Times New Roman"/>
          <w:sz w:val="24"/>
          <w:szCs w:val="24"/>
        </w:rPr>
        <w:br/>
      </w:r>
      <w:r w:rsidRPr="007C4811">
        <w:rPr>
          <w:rFonts w:ascii="Times New Roman" w:hAnsi="Times New Roman" w:cs="Times New Roman"/>
          <w:sz w:val="24"/>
          <w:szCs w:val="24"/>
        </w:rPr>
        <w:lastRenderedPageBreak/>
        <w:t>- для остальных участников - 1000 рублей с человека, но не больше 9000 руб. с коллектива,</w:t>
      </w:r>
      <w:r w:rsidRPr="007C4811">
        <w:rPr>
          <w:rFonts w:ascii="Times New Roman" w:hAnsi="Times New Roman" w:cs="Times New Roman"/>
          <w:sz w:val="24"/>
          <w:szCs w:val="24"/>
        </w:rPr>
        <w:br/>
        <w:t>- участие в выставке - 1000 рублей с человека.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b/>
          <w:bCs/>
          <w:sz w:val="24"/>
          <w:szCs w:val="24"/>
        </w:rPr>
        <w:t>ОБРАЩАЕМ ВАШЕ ВНИМАНИЕ!</w:t>
      </w:r>
      <w:r w:rsidRPr="007C4811">
        <w:rPr>
          <w:rFonts w:ascii="Times New Roman" w:hAnsi="Times New Roman" w:cs="Times New Roman"/>
          <w:sz w:val="24"/>
          <w:szCs w:val="24"/>
        </w:rPr>
        <w:t> </w:t>
      </w:r>
      <w:r w:rsidRPr="007C4811">
        <w:rPr>
          <w:rFonts w:ascii="Times New Roman" w:hAnsi="Times New Roman" w:cs="Times New Roman"/>
          <w:sz w:val="24"/>
          <w:szCs w:val="24"/>
        </w:rPr>
        <w:br/>
        <w:t>Если участник выступает как сольно/в дуэте, так и в составе ансамбля, основной номинацией считается ансамбль. Сольное/в дуэте выступление в таком случае является дополнительной номинацией.</w:t>
      </w:r>
    </w:p>
    <w:p w:rsidR="007C4811" w:rsidRPr="007C4811" w:rsidRDefault="007C4811" w:rsidP="007C4811">
      <w:pPr>
        <w:rPr>
          <w:rFonts w:ascii="Times New Roman" w:hAnsi="Times New Roman" w:cs="Times New Roman"/>
          <w:sz w:val="24"/>
          <w:szCs w:val="24"/>
        </w:rPr>
      </w:pPr>
      <w:r w:rsidRPr="007C4811">
        <w:rPr>
          <w:rFonts w:ascii="Times New Roman" w:hAnsi="Times New Roman" w:cs="Times New Roman"/>
          <w:sz w:val="24"/>
          <w:szCs w:val="24"/>
        </w:rPr>
        <w:t>Стоимость указана за одну дополнительную номинацию.</w:t>
      </w:r>
    </w:p>
    <w:p w:rsidR="007C4811" w:rsidRPr="005F548E" w:rsidRDefault="007C4811" w:rsidP="007C4811">
      <w:pPr>
        <w:tabs>
          <w:tab w:val="left" w:pos="2730"/>
        </w:tabs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548E">
        <w:rPr>
          <w:b/>
          <w:i/>
          <w:sz w:val="28"/>
          <w:szCs w:val="28"/>
        </w:rPr>
        <w:t>До встречи на фестивале!</w:t>
      </w:r>
    </w:p>
    <w:p w:rsidR="00DE5BE2" w:rsidRPr="007C4811" w:rsidRDefault="00DE5BE2" w:rsidP="007C4811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5BE2" w:rsidRPr="007C4811" w:rsidSect="007C4811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164"/>
    <w:multiLevelType w:val="multilevel"/>
    <w:tmpl w:val="3F86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71B1"/>
    <w:multiLevelType w:val="multilevel"/>
    <w:tmpl w:val="D64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16230"/>
    <w:multiLevelType w:val="multilevel"/>
    <w:tmpl w:val="1BC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4CDC"/>
    <w:multiLevelType w:val="multilevel"/>
    <w:tmpl w:val="B7EA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12C9A"/>
    <w:multiLevelType w:val="multilevel"/>
    <w:tmpl w:val="876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21381"/>
    <w:multiLevelType w:val="multilevel"/>
    <w:tmpl w:val="D334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42877"/>
    <w:multiLevelType w:val="multilevel"/>
    <w:tmpl w:val="4050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A4B27"/>
    <w:multiLevelType w:val="multilevel"/>
    <w:tmpl w:val="D22E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85E07"/>
    <w:multiLevelType w:val="multilevel"/>
    <w:tmpl w:val="FA3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A32D1"/>
    <w:multiLevelType w:val="multilevel"/>
    <w:tmpl w:val="982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11"/>
    <w:rsid w:val="007C4811"/>
    <w:rsid w:val="00D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2019-11-01T11:14:00Z</dcterms:created>
  <dcterms:modified xsi:type="dcterms:W3CDTF">2019-11-01T11:21:00Z</dcterms:modified>
</cp:coreProperties>
</file>