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38" w:rsidRPr="00FF44FF" w:rsidRDefault="00BA4338" w:rsidP="00BA4338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BA4338" w:rsidRPr="00FF44FF" w:rsidRDefault="00BA4338" w:rsidP="00BA4338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122AB" w:rsidRDefault="00BA4338" w:rsidP="00BA433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BA4338" w:rsidRDefault="00BA4338" w:rsidP="00BA4338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A433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XXII Международный фестиваль-конкурс детского и юношеского творчества «Звезды столицы»</w:t>
      </w:r>
    </w:p>
    <w:p w:rsidR="00BA4338" w:rsidRPr="00BA4338" w:rsidRDefault="00BA4338" w:rsidP="00BA4338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A433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Москва </w:t>
      </w:r>
    </w:p>
    <w:p w:rsidR="00BA4338" w:rsidRDefault="00BA4338" w:rsidP="00BA4338">
      <w:pPr>
        <w:pStyle w:val="programnote"/>
        <w:shd w:val="clear" w:color="auto" w:fill="FFFFFF"/>
        <w:jc w:val="center"/>
        <w:rPr>
          <w:rFonts w:ascii="Museo" w:hAnsi="Museo"/>
          <w:color w:val="000000"/>
        </w:rPr>
      </w:pPr>
      <w:r>
        <w:rPr>
          <w:rFonts w:ascii="Museo" w:hAnsi="Museo"/>
          <w:color w:val="000000"/>
        </w:rPr>
        <w:t>Подача заявок до 15 февраля  (15+1)</w:t>
      </w:r>
    </w:p>
    <w:p w:rsidR="00BA4338" w:rsidRDefault="00BA4338" w:rsidP="00BA4338">
      <w:pPr>
        <w:pStyle w:val="programnote"/>
        <w:shd w:val="clear" w:color="auto" w:fill="FFFFFF"/>
        <w:jc w:val="center"/>
        <w:rPr>
          <w:rFonts w:ascii="Museo" w:hAnsi="Museo"/>
          <w:color w:val="000000"/>
        </w:rPr>
      </w:pPr>
      <w:r w:rsidRPr="00BA4338">
        <w:rPr>
          <w:rFonts w:ascii="Museo" w:hAnsi="Museo"/>
          <w:color w:val="000000"/>
        </w:rPr>
        <w:t>Программа – 4 дня</w:t>
      </w:r>
    </w:p>
    <w:p w:rsidR="00BA4338" w:rsidRPr="00E73CBD" w:rsidRDefault="00BA4338" w:rsidP="00BA4338">
      <w:pPr>
        <w:pStyle w:val="programnote"/>
        <w:shd w:val="clear" w:color="auto" w:fill="FFFFFF"/>
        <w:rPr>
          <w:b/>
          <w:color w:val="000000"/>
          <w:u w:val="single"/>
        </w:rPr>
      </w:pPr>
      <w:r w:rsidRPr="00E73CBD">
        <w:rPr>
          <w:b/>
          <w:color w:val="000000"/>
          <w:u w:val="single"/>
        </w:rPr>
        <w:t>День 1. Знакомство с городом (трансфер предоставляется).</w:t>
      </w:r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>Прибытие группы на вокзал, встреча с сопровождающим. Рекомендуемое время прибытия: с 8:00 до 12:00. Встреча с сопровождающим: не ранее 8:00</w:t>
      </w:r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>Экскурсия по Москве   Посадка в автобус.</w:t>
      </w:r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 xml:space="preserve">Обзорная экскурсия по Москве. </w:t>
      </w:r>
      <w:proofErr w:type="gramStart"/>
      <w:r w:rsidRPr="00E73CBD">
        <w:rPr>
          <w:color w:val="000000"/>
        </w:rPr>
        <w:t>(Красная площадь, Храм Христа Спасителя, памятник Петру Первому, Новодевичий монастырь, МГУ, Воробьевы Горы, Поклонная Гора, Триумфальная Арка, Новый Арбат, Манежная Площадь, Тверская улица, Пушкинская площадь и многое другое)</w:t>
      </w:r>
      <w:proofErr w:type="gramEnd"/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>Заселение в гостиницу</w:t>
      </w:r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>Трансфер до гостиницы. Заселение в номера после 14.00. Раннее заселение возможно только при наличии свободных мест в гостинице. Свободное время. По желанию - дополнительные экскурсии* (экскурсия в Новодевичий Монастырь, экскурсия в музей-заповедник Коломенское или Царицыно, экскурсия на Останкинскую телебашню, экскурсия в Третьяковскую галерею, посещение аквапарка и многое другое).</w:t>
      </w:r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>Организационное собрание с руководителями коллективов.</w:t>
      </w:r>
    </w:p>
    <w:p w:rsidR="00BA4338" w:rsidRPr="00E73CBD" w:rsidRDefault="00BA4338" w:rsidP="00BA4338">
      <w:pPr>
        <w:pStyle w:val="programnote"/>
        <w:shd w:val="clear" w:color="auto" w:fill="FFFFFF"/>
        <w:rPr>
          <w:color w:val="000000"/>
        </w:rPr>
      </w:pPr>
      <w:r w:rsidRPr="00E73CBD">
        <w:rPr>
          <w:color w:val="000000"/>
        </w:rPr>
        <w:t>Свободное время. По желанию - дополнительные экскурсии* (экскурсия в Новодевичий Монастырь, экскурсия в музей-заповедник Коломенское или Царицыно, экскурсия на Останкинскую телебашню, экскурсия в Третьяковскую галерею, посещение аквапарка и многое другое).</w:t>
      </w:r>
    </w:p>
    <w:p w:rsidR="00BA4338" w:rsidRPr="00E73CBD" w:rsidRDefault="00BA4338" w:rsidP="00BA43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CBD">
        <w:rPr>
          <w:rFonts w:ascii="Times New Roman" w:hAnsi="Times New Roman" w:cs="Times New Roman"/>
          <w:b/>
          <w:sz w:val="24"/>
          <w:szCs w:val="24"/>
          <w:u w:val="single"/>
        </w:rPr>
        <w:t>День 2. Фестивальный день (трансфер предоставляется)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Старт конкурсного дня    Подача автобуса. Трансфер на фестиваль. Регистрация участников. Репетиция конкурсной программы согласно расписанию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Выступления участников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 Круглый стол для педагогов и руководителей творческих коллективов, посвященный актуальным проблемам образования в сфере культуры и искусств. Общение с членами жюри, обсуждение конкурсных выступлений участников.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lastRenderedPageBreak/>
        <w:t>Гала-концерт фестиваля-конкурса. Праздничная дискотека для участников.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(педагогам и руководителям коллективов).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Закрытие фестиваля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Торжественное закрытие фестиваля. Общение участников в неформальной обстановке, обмен контактами. Трансфер в гостиницу. Завершение программы второго дня. Свободное время.</w:t>
      </w:r>
    </w:p>
    <w:p w:rsidR="00BA4338" w:rsidRPr="00E73CBD" w:rsidRDefault="00BA4338" w:rsidP="00BA43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CBD">
        <w:rPr>
          <w:rFonts w:ascii="Times New Roman" w:hAnsi="Times New Roman" w:cs="Times New Roman"/>
          <w:b/>
          <w:sz w:val="24"/>
          <w:szCs w:val="24"/>
          <w:u w:val="single"/>
        </w:rPr>
        <w:t>День 3. Свободный день. Дополнительные экскурсии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Свободный день. По желанию – дополнительные экскурсии*</w:t>
      </w:r>
    </w:p>
    <w:p w:rsidR="00BA4338" w:rsidRPr="00E73CBD" w:rsidRDefault="00BA4338" w:rsidP="00BA43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CBD">
        <w:rPr>
          <w:rFonts w:ascii="Times New Roman" w:hAnsi="Times New Roman" w:cs="Times New Roman"/>
          <w:b/>
          <w:sz w:val="24"/>
          <w:szCs w:val="24"/>
          <w:u w:val="single"/>
        </w:rPr>
        <w:t>День 4. Отъезд участников + экскурсии (трансфер предоставляется).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Завтрак в гостинице. Выезд из гостиницы не позднее 12.00. Подача автобуса.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Свободное время до отправления поезда.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По желанию - дополнительные экскурсии: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Экскурсия на Останкинскую Телебашню. Увидеть Москву с высоты птичьего полета… Заманчиво? Экскурсия на Останкинскую телебашню поможет это осуществить. Высокоскоростные лифты поднимут на головокружительную высоту – 337 метров всего за 58 секунд!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Экскурсия в Кусково. Усадьба, принадлежавшая графам Шереметевым, предназначалась для пышных приемов, проведения многолюдных театрализованных празднеств и гуляний; до наших дней сохранилось более 20 уникальных памятников архитектуры, а также единственный в Москве французский регулярный парк усадьбы с мраморной скульптурой, прудами и павильонами.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Экскурсия на Мосфильм. Киностудия «Мосфильм», которой уже без малого 90 лет, одна из крупнейших кинокомпаний не только в России, но и в Европе. Во время прогулки экскурсовод расскажет о прошлом студии, о ее сегодняшнем дне. Вас проведут по площадкам, где снимались известные картины, ставшие классикой отечественного кино.</w:t>
      </w:r>
    </w:p>
    <w:p w:rsidR="00BA4338" w:rsidRPr="00E73CBD" w:rsidRDefault="00BA4338" w:rsidP="00BA4338">
      <w:p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Отправление домой</w:t>
      </w:r>
      <w:r w:rsidR="00E73CBD">
        <w:rPr>
          <w:rFonts w:ascii="Times New Roman" w:hAnsi="Times New Roman" w:cs="Times New Roman"/>
          <w:sz w:val="24"/>
          <w:szCs w:val="24"/>
        </w:rPr>
        <w:t xml:space="preserve">   </w:t>
      </w:r>
      <w:r w:rsidRPr="00E73CBD">
        <w:rPr>
          <w:rFonts w:ascii="Times New Roman" w:hAnsi="Times New Roman" w:cs="Times New Roman"/>
          <w:sz w:val="24"/>
          <w:szCs w:val="24"/>
        </w:rPr>
        <w:t>Трансфер на вокзал. Свободное время до отправления поезда. Рекомендуемое время отправления после 15:00</w:t>
      </w:r>
    </w:p>
    <w:p w:rsidR="00BA4338" w:rsidRPr="00E73CBD" w:rsidRDefault="00BA4338" w:rsidP="00BA4338">
      <w:pPr>
        <w:rPr>
          <w:rFonts w:ascii="Times New Roman" w:hAnsi="Times New Roman" w:cs="Times New Roman"/>
          <w:b/>
          <w:sz w:val="24"/>
          <w:szCs w:val="24"/>
        </w:rPr>
      </w:pPr>
      <w:r w:rsidRPr="00E73CBD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E73CBD" w:rsidRPr="00E73CBD" w:rsidRDefault="00E73CBD" w:rsidP="00E73C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CBD">
        <w:rPr>
          <w:rFonts w:ascii="Times New Roman" w:hAnsi="Times New Roman" w:cs="Times New Roman"/>
          <w:b/>
          <w:sz w:val="24"/>
          <w:szCs w:val="24"/>
        </w:rPr>
        <w:t>Входит в стоимость поездки</w:t>
      </w:r>
    </w:p>
    <w:p w:rsidR="00E73CBD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проживание в гостинице выбранной вами категории в Москве(4 дня/3 ночи);</w:t>
      </w:r>
    </w:p>
    <w:p w:rsidR="00E73CBD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увлекательная обзорная экскурсия по Москве с гидом-сопровождающим;</w:t>
      </w:r>
    </w:p>
    <w:p w:rsidR="00E73CBD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трансферы в первый и последний дни программы по маршруту «вокзал – гостиница – вокзал» (для групп менее 10 человек – по согласованию);</w:t>
      </w:r>
    </w:p>
    <w:p w:rsidR="00E73CBD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комфортабельное транспортное обслуживание во время обзорной экскурсии в первый день программы.</w:t>
      </w:r>
    </w:p>
    <w:p w:rsidR="00E73CBD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3 завтрака в гостинице;</w:t>
      </w:r>
    </w:p>
    <w:p w:rsidR="00E73CBD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lastRenderedPageBreak/>
        <w:t>встреча и проводы вашей делегации на вокзале (для групп менее 10 человек – по согласованию);</w:t>
      </w:r>
    </w:p>
    <w:p w:rsidR="00BA4338" w:rsidRPr="00E73CBD" w:rsidRDefault="00E73CBD" w:rsidP="00E73C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трансфер в фестивальный день по маршруту «гостиница – концертный зал – гостиница»</w:t>
      </w:r>
    </w:p>
    <w:p w:rsidR="00E73CBD" w:rsidRDefault="00E73CBD" w:rsidP="00E73C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3CBD">
        <w:rPr>
          <w:rFonts w:ascii="Times New Roman" w:hAnsi="Times New Roman" w:cs="Times New Roman"/>
          <w:b/>
          <w:sz w:val="24"/>
          <w:szCs w:val="24"/>
        </w:rPr>
        <w:t>Оплачивается дополнительно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входные билеты в музеи и экскурсионные объекты;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дополнительные экскурсии и трансферы;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трансфер «вокзал-гостиница-вокзал» на группу менее 10 человек – по запросу;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дополнительные сутки проживания в гостинице.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трансфер в аэропорт.</w:t>
      </w:r>
    </w:p>
    <w:p w:rsid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3CBD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одной номинации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Для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 xml:space="preserve">750 </w:t>
      </w:r>
      <w:proofErr w:type="gramStart"/>
      <w:r w:rsidRPr="00E73CBD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CBD">
        <w:rPr>
          <w:rFonts w:ascii="Times New Roman" w:hAnsi="Times New Roman" w:cs="Times New Roman"/>
          <w:sz w:val="24"/>
          <w:szCs w:val="24"/>
        </w:rPr>
        <w:t>с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(но не более 12000 руб. с коллектива)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Для трио и дуэтов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 xml:space="preserve">1250 </w:t>
      </w:r>
      <w:proofErr w:type="gramStart"/>
      <w:r w:rsidRPr="00E73CBD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с участника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Для солистов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 xml:space="preserve">1500 </w:t>
      </w:r>
      <w:proofErr w:type="gramStart"/>
      <w:r w:rsidRPr="00E73CBD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с участника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CBD">
        <w:rPr>
          <w:rFonts w:ascii="Times New Roman" w:hAnsi="Times New Roman" w:cs="Times New Roman"/>
          <w:sz w:val="24"/>
          <w:szCs w:val="24"/>
        </w:rPr>
        <w:t>Для театральных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 xml:space="preserve">1250 </w:t>
      </w:r>
      <w:proofErr w:type="gramStart"/>
      <w:r w:rsidRPr="00E73CBD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с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(но не более 15000 руб. с коллектива)</w:t>
      </w:r>
    </w:p>
    <w:p w:rsidR="00E73CBD" w:rsidRP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Участие в выставке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 xml:space="preserve">1000 </w:t>
      </w:r>
      <w:proofErr w:type="gramStart"/>
      <w:r w:rsidRPr="00E73CBD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BD">
        <w:rPr>
          <w:rFonts w:ascii="Times New Roman" w:hAnsi="Times New Roman" w:cs="Times New Roman"/>
          <w:sz w:val="24"/>
          <w:szCs w:val="24"/>
        </w:rPr>
        <w:t>с участника</w:t>
      </w:r>
    </w:p>
    <w:p w:rsidR="00E73CBD" w:rsidRDefault="00E73CBD" w:rsidP="00E73C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3CBD" w:rsidRDefault="00E73CBD" w:rsidP="00E73CBD"/>
    <w:p w:rsidR="00E73CBD" w:rsidRPr="00E73CBD" w:rsidRDefault="00E73CBD" w:rsidP="00E73CBD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73CBD">
        <w:rPr>
          <w:b/>
          <w:i/>
          <w:sz w:val="28"/>
          <w:szCs w:val="28"/>
        </w:rPr>
        <w:t>До встречи на фестивале!</w:t>
      </w:r>
    </w:p>
    <w:p w:rsidR="00E73CBD" w:rsidRPr="00E73CBD" w:rsidRDefault="00E73CBD" w:rsidP="00E73CBD">
      <w:pPr>
        <w:tabs>
          <w:tab w:val="left" w:pos="2933"/>
        </w:tabs>
      </w:pPr>
    </w:p>
    <w:sectPr w:rsidR="00E73CBD" w:rsidRPr="00E73CBD" w:rsidSect="00E73CB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49D"/>
    <w:multiLevelType w:val="hybridMultilevel"/>
    <w:tmpl w:val="F9B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38"/>
    <w:rsid w:val="005E2049"/>
    <w:rsid w:val="00BA4338"/>
    <w:rsid w:val="00E73CBD"/>
    <w:rsid w:val="00F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B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B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B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3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B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B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B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7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25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2019-11-01T08:16:00Z</dcterms:created>
  <dcterms:modified xsi:type="dcterms:W3CDTF">2020-08-26T07:59:00Z</dcterms:modified>
</cp:coreProperties>
</file>